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7CE6" w14:textId="77777777" w:rsidR="004C7845" w:rsidRDefault="00000000">
      <w:pPr>
        <w:spacing w:after="80"/>
        <w:jc w:val="center"/>
      </w:pPr>
      <w:r>
        <w:rPr>
          <w:b/>
          <w:bCs/>
          <w:color w:val="1B4332"/>
          <w:sz w:val="36"/>
          <w:szCs w:val="36"/>
        </w:rPr>
        <w:t>GOLDEN LEAF SCHOOL</w:t>
      </w:r>
    </w:p>
    <w:p w14:paraId="616737EE" w14:textId="77777777" w:rsidR="004C7845" w:rsidRDefault="00000000">
      <w:pPr>
        <w:spacing w:after="40"/>
        <w:jc w:val="center"/>
      </w:pPr>
      <w:proofErr w:type="spellStart"/>
      <w:r>
        <w:rPr>
          <w:color w:val="555555"/>
          <w:sz w:val="20"/>
          <w:szCs w:val="20"/>
        </w:rPr>
        <w:t>Muwailih</w:t>
      </w:r>
      <w:proofErr w:type="spellEnd"/>
      <w:r>
        <w:rPr>
          <w:color w:val="555555"/>
          <w:sz w:val="20"/>
          <w:szCs w:val="20"/>
        </w:rPr>
        <w:t xml:space="preserve"> Commercial, School Zone, Sharjah, United Arab Emirates</w:t>
      </w:r>
    </w:p>
    <w:p w14:paraId="4FD97E07" w14:textId="77777777" w:rsidR="004C7845" w:rsidRDefault="00000000">
      <w:pPr>
        <w:spacing w:after="40"/>
        <w:jc w:val="center"/>
      </w:pPr>
      <w:proofErr w:type="gramStart"/>
      <w:r>
        <w:rPr>
          <w:color w:val="777777"/>
          <w:sz w:val="18"/>
          <w:szCs w:val="18"/>
        </w:rPr>
        <w:t>info@goldenleafschools.com  |</w:t>
      </w:r>
      <w:proofErr w:type="gramEnd"/>
      <w:r>
        <w:rPr>
          <w:color w:val="777777"/>
          <w:sz w:val="18"/>
          <w:szCs w:val="18"/>
        </w:rPr>
        <w:t xml:space="preserve">  www.goldenleafschools.com</w:t>
      </w:r>
    </w:p>
    <w:p w14:paraId="65C4A0D7" w14:textId="77777777" w:rsidR="004C7845" w:rsidRDefault="004C7845">
      <w:pPr>
        <w:pBdr>
          <w:bottom w:val="single" w:sz="8" w:space="0" w:color="C8860A"/>
        </w:pBdr>
        <w:spacing w:before="60" w:after="60"/>
      </w:pPr>
    </w:p>
    <w:p w14:paraId="435B5131" w14:textId="77777777" w:rsidR="004C7845" w:rsidRDefault="004C7845"/>
    <w:p w14:paraId="21468CA9" w14:textId="007BC932" w:rsidR="004C7845" w:rsidRDefault="00000000">
      <w:pPr>
        <w:spacing w:after="40"/>
        <w:jc w:val="right"/>
      </w:pPr>
      <w:r>
        <w:rPr>
          <w:color w:val="555555"/>
          <w:sz w:val="20"/>
          <w:szCs w:val="20"/>
        </w:rPr>
        <w:t>Ref: GLS/NOT/0</w:t>
      </w:r>
      <w:r w:rsidR="00021519">
        <w:rPr>
          <w:color w:val="555555"/>
          <w:sz w:val="20"/>
          <w:szCs w:val="20"/>
        </w:rPr>
        <w:t>91</w:t>
      </w:r>
      <w:r>
        <w:rPr>
          <w:color w:val="555555"/>
          <w:sz w:val="20"/>
          <w:szCs w:val="20"/>
        </w:rPr>
        <w:t>/2026        Date: 19 May 2026</w:t>
      </w:r>
    </w:p>
    <w:p w14:paraId="2A8EEA4A" w14:textId="77777777" w:rsidR="004C7845" w:rsidRDefault="004C784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C7845" w14:paraId="021F4425" w14:textId="77777777">
        <w:tblPrEx>
          <w:tblCellMar>
            <w:top w:w="0" w:type="dxa"/>
            <w:bottom w:w="0" w:type="dxa"/>
          </w:tblCellMar>
        </w:tblPrEx>
        <w:tc>
          <w:tcPr>
            <w:tcW w:w="9026" w:type="dxa"/>
            <w:shd w:val="clear" w:color="auto" w:fill="1B4332"/>
            <w:tcMar>
              <w:top w:w="160" w:type="dxa"/>
              <w:left w:w="200" w:type="dxa"/>
              <w:bottom w:w="160" w:type="dxa"/>
              <w:right w:w="200" w:type="dxa"/>
            </w:tcMar>
          </w:tcPr>
          <w:p w14:paraId="47BEE9E1" w14:textId="77777777" w:rsidR="004C7845" w:rsidRDefault="00000000">
            <w:pPr>
              <w:jc w:val="center"/>
            </w:pPr>
            <w:r>
              <w:rPr>
                <w:b/>
                <w:bCs/>
                <w:color w:val="FFFFFF"/>
                <w:sz w:val="30"/>
                <w:szCs w:val="30"/>
              </w:rPr>
              <w:t>NOTICE — ANNUAL SPORTS DAY 2026</w:t>
            </w:r>
          </w:p>
        </w:tc>
      </w:tr>
    </w:tbl>
    <w:p w14:paraId="0485E609" w14:textId="77777777" w:rsidR="004C7845" w:rsidRDefault="004C7845"/>
    <w:p w14:paraId="1FD6894B" w14:textId="77777777" w:rsidR="004C7845" w:rsidRDefault="00000000">
      <w:pPr>
        <w:spacing w:before="60" w:after="60"/>
        <w:jc w:val="center"/>
      </w:pPr>
      <w:r>
        <w:rPr>
          <w:b/>
          <w:bCs/>
          <w:color w:val="1B4332"/>
        </w:rPr>
        <w:t>To: All Students (KG – Grade 12) &amp; Parents / Guardians</w:t>
      </w:r>
    </w:p>
    <w:p w14:paraId="045DB830" w14:textId="77777777" w:rsidR="004C7845" w:rsidRDefault="004C7845"/>
    <w:p w14:paraId="1A6FCBA4" w14:textId="77777777" w:rsidR="004C7845" w:rsidRDefault="00000000">
      <w:pPr>
        <w:spacing w:before="100" w:after="100"/>
        <w:jc w:val="both"/>
      </w:pPr>
      <w:r>
        <w:rPr>
          <w:color w:val="1A1A1A"/>
        </w:rPr>
        <w:t>Dear Parents / Guardians,</w:t>
      </w:r>
    </w:p>
    <w:p w14:paraId="4DE40544" w14:textId="77777777" w:rsidR="004C7845" w:rsidRDefault="004C7845"/>
    <w:p w14:paraId="3FAAEA1E" w14:textId="77777777" w:rsidR="004C7845" w:rsidRDefault="00000000">
      <w:pPr>
        <w:spacing w:before="100" w:after="100"/>
        <w:jc w:val="both"/>
      </w:pPr>
      <w:r>
        <w:rPr>
          <w:color w:val="1A1A1A"/>
        </w:rPr>
        <w:t>We are delighted to announce that Golden Leaf School will be hosting its Annual Sports Day 2026. This is one of the most eagerly anticipated events of the academic calendar, celebrating the athletic talent, sportsmanship, and team spirit of our students from Kindergarten through Grade 12.</w:t>
      </w:r>
    </w:p>
    <w:p w14:paraId="1AE44BFB" w14:textId="77777777" w:rsidR="004C7845" w:rsidRDefault="004C784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4C7845" w14:paraId="5F93F158"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43438FCF" w14:textId="77777777" w:rsidR="004C7845" w:rsidRDefault="00000000">
            <w:r>
              <w:rPr>
                <w:b/>
                <w:bCs/>
                <w:color w:val="1B4332"/>
                <w:sz w:val="20"/>
                <w:szCs w:val="20"/>
              </w:rPr>
              <w:t>Event</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11F0D7D0" w14:textId="77777777" w:rsidR="004C7845" w:rsidRDefault="00000000">
            <w:r>
              <w:rPr>
                <w:color w:val="1A1A1A"/>
                <w:sz w:val="20"/>
                <w:szCs w:val="20"/>
              </w:rPr>
              <w:t>Annual Sports Day 2026</w:t>
            </w:r>
          </w:p>
        </w:tc>
      </w:tr>
      <w:tr w:rsidR="004C7845" w14:paraId="5F129646"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499EB24E" w14:textId="77777777" w:rsidR="004C7845" w:rsidRDefault="00000000">
            <w:r>
              <w:rPr>
                <w:b/>
                <w:bCs/>
                <w:color w:val="1B4332"/>
                <w:sz w:val="20"/>
                <w:szCs w:val="20"/>
              </w:rPr>
              <w:t>Date</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682B4568" w14:textId="77777777" w:rsidR="004C7845" w:rsidRDefault="00000000">
            <w:r>
              <w:rPr>
                <w:color w:val="1A1A1A"/>
                <w:sz w:val="20"/>
                <w:szCs w:val="20"/>
              </w:rPr>
              <w:t>Friday, 05 June 2026</w:t>
            </w:r>
          </w:p>
        </w:tc>
      </w:tr>
      <w:tr w:rsidR="004C7845" w14:paraId="5639814E"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71BE00E" w14:textId="77777777" w:rsidR="004C7845" w:rsidRDefault="00000000">
            <w:r>
              <w:rPr>
                <w:b/>
                <w:bCs/>
                <w:color w:val="1B4332"/>
                <w:sz w:val="20"/>
                <w:szCs w:val="20"/>
              </w:rPr>
              <w:t>Time</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336F771E" w14:textId="77777777" w:rsidR="004C7845" w:rsidRDefault="00000000">
            <w:r>
              <w:rPr>
                <w:color w:val="1A1A1A"/>
                <w:sz w:val="20"/>
                <w:szCs w:val="20"/>
              </w:rPr>
              <w:t>7:30 AM – 12:30 PM</w:t>
            </w:r>
          </w:p>
        </w:tc>
      </w:tr>
      <w:tr w:rsidR="004C7845" w14:paraId="762AB47C"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7226B25" w14:textId="77777777" w:rsidR="004C7845" w:rsidRDefault="00000000">
            <w:r>
              <w:rPr>
                <w:b/>
                <w:bCs/>
                <w:color w:val="1B4332"/>
                <w:sz w:val="20"/>
                <w:szCs w:val="20"/>
              </w:rPr>
              <w:t>Venue</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E755429" w14:textId="77777777" w:rsidR="004C7845" w:rsidRDefault="00000000">
            <w:r>
              <w:rPr>
                <w:color w:val="1A1A1A"/>
                <w:sz w:val="20"/>
                <w:szCs w:val="20"/>
              </w:rPr>
              <w:t>GLS Main Sports Ground, School Campus</w:t>
            </w:r>
          </w:p>
        </w:tc>
      </w:tr>
      <w:tr w:rsidR="004C7845" w14:paraId="6851F9AB"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5F5AE22B" w14:textId="77777777" w:rsidR="004C7845" w:rsidRDefault="00000000">
            <w:r>
              <w:rPr>
                <w:b/>
                <w:bCs/>
                <w:color w:val="1B4332"/>
                <w:sz w:val="20"/>
                <w:szCs w:val="20"/>
              </w:rPr>
              <w:t>Grades</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3CA385D4" w14:textId="77777777" w:rsidR="004C7845" w:rsidRDefault="00000000">
            <w:r>
              <w:rPr>
                <w:color w:val="1A1A1A"/>
                <w:sz w:val="20"/>
                <w:szCs w:val="20"/>
              </w:rPr>
              <w:t>KG 1 &amp; KG 2, Grades 1–12 (all levels participating)</w:t>
            </w:r>
          </w:p>
        </w:tc>
      </w:tr>
      <w:tr w:rsidR="004C7845" w14:paraId="08B80D72"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2BE4054A" w14:textId="77777777" w:rsidR="004C7845" w:rsidRDefault="00000000">
            <w:r>
              <w:rPr>
                <w:b/>
                <w:bCs/>
                <w:color w:val="1B4332"/>
                <w:sz w:val="20"/>
                <w:szCs w:val="20"/>
              </w:rPr>
              <w:t>Dress</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65ABBE7F" w14:textId="77777777" w:rsidR="004C7845" w:rsidRDefault="00000000">
            <w:r>
              <w:rPr>
                <w:color w:val="1A1A1A"/>
                <w:sz w:val="20"/>
                <w:szCs w:val="20"/>
              </w:rPr>
              <w:t>School Sports Kit / House Colour T-Shirt</w:t>
            </w:r>
          </w:p>
        </w:tc>
      </w:tr>
    </w:tbl>
    <w:p w14:paraId="17E872D5" w14:textId="77777777" w:rsidR="004C7845" w:rsidRDefault="004C7845"/>
    <w:p w14:paraId="4B8A137E" w14:textId="77777777" w:rsidR="004C7845" w:rsidRDefault="00000000">
      <w:pPr>
        <w:spacing w:before="140" w:after="80"/>
      </w:pPr>
      <w:r>
        <w:rPr>
          <w:b/>
          <w:bCs/>
          <w:color w:val="1B4332"/>
        </w:rPr>
        <w:t>Schedule of Events: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4C7845" w14:paraId="0B9FFCAD"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0B1AB8DF" w14:textId="77777777" w:rsidR="004C7845" w:rsidRDefault="00000000">
            <w:r>
              <w:rPr>
                <w:b/>
                <w:bCs/>
                <w:color w:val="1B4332"/>
                <w:sz w:val="20"/>
                <w:szCs w:val="20"/>
              </w:rPr>
              <w:t>7:30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1B32EC4D" w14:textId="77777777" w:rsidR="004C7845" w:rsidRDefault="00000000">
            <w:r>
              <w:rPr>
                <w:color w:val="1A1A1A"/>
                <w:sz w:val="20"/>
                <w:szCs w:val="20"/>
              </w:rPr>
              <w:t>Gates open — Students and families take seats</w:t>
            </w:r>
          </w:p>
        </w:tc>
      </w:tr>
      <w:tr w:rsidR="004C7845" w14:paraId="16C96B91"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13AD1CE4" w14:textId="77777777" w:rsidR="004C7845" w:rsidRDefault="00000000">
            <w:r>
              <w:rPr>
                <w:b/>
                <w:bCs/>
                <w:color w:val="1B4332"/>
                <w:sz w:val="20"/>
                <w:szCs w:val="20"/>
              </w:rPr>
              <w:t>8:00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33A1876" w14:textId="77777777" w:rsidR="004C7845" w:rsidRDefault="00000000">
            <w:r>
              <w:rPr>
                <w:color w:val="1A1A1A"/>
                <w:sz w:val="20"/>
                <w:szCs w:val="20"/>
              </w:rPr>
              <w:t>Opening ceremony &amp; flag march</w:t>
            </w:r>
          </w:p>
        </w:tc>
      </w:tr>
      <w:tr w:rsidR="004C7845" w14:paraId="20A18503"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48306787" w14:textId="77777777" w:rsidR="004C7845" w:rsidRDefault="00000000">
            <w:r>
              <w:rPr>
                <w:b/>
                <w:bCs/>
                <w:color w:val="1B4332"/>
                <w:sz w:val="20"/>
                <w:szCs w:val="20"/>
              </w:rPr>
              <w:t>8:30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04007552" w14:textId="77777777" w:rsidR="004C7845" w:rsidRDefault="00000000">
            <w:r>
              <w:rPr>
                <w:color w:val="1A1A1A"/>
                <w:sz w:val="20"/>
                <w:szCs w:val="20"/>
              </w:rPr>
              <w:t>Track &amp; field events — KG and Primary</w:t>
            </w:r>
          </w:p>
        </w:tc>
      </w:tr>
      <w:tr w:rsidR="004C7845" w14:paraId="0EDA0541"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F787CBC" w14:textId="77777777" w:rsidR="004C7845" w:rsidRDefault="00000000">
            <w:r>
              <w:rPr>
                <w:b/>
                <w:bCs/>
                <w:color w:val="1B4332"/>
                <w:sz w:val="20"/>
                <w:szCs w:val="20"/>
              </w:rPr>
              <w:t>9:30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7C561E6C" w14:textId="77777777" w:rsidR="004C7845" w:rsidRDefault="00000000">
            <w:r>
              <w:rPr>
                <w:color w:val="1A1A1A"/>
                <w:sz w:val="20"/>
                <w:szCs w:val="20"/>
              </w:rPr>
              <w:t>Track &amp; field events — Middle and Senior School</w:t>
            </w:r>
          </w:p>
        </w:tc>
      </w:tr>
      <w:tr w:rsidR="004C7845" w14:paraId="1261E4E2"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5D08575E" w14:textId="77777777" w:rsidR="004C7845" w:rsidRDefault="00000000">
            <w:r>
              <w:rPr>
                <w:b/>
                <w:bCs/>
                <w:color w:val="1B4332"/>
                <w:sz w:val="20"/>
                <w:szCs w:val="20"/>
              </w:rPr>
              <w:t>10:30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40C994D" w14:textId="77777777" w:rsidR="004C7845" w:rsidRDefault="00000000">
            <w:r>
              <w:rPr>
                <w:color w:val="1A1A1A"/>
                <w:sz w:val="20"/>
                <w:szCs w:val="20"/>
              </w:rPr>
              <w:t>Team sports — Football, Basketball, Relay Races</w:t>
            </w:r>
          </w:p>
        </w:tc>
      </w:tr>
      <w:tr w:rsidR="004C7845" w14:paraId="229E41BB"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509677A2" w14:textId="77777777" w:rsidR="004C7845" w:rsidRDefault="00000000">
            <w:r>
              <w:rPr>
                <w:b/>
                <w:bCs/>
                <w:color w:val="1B4332"/>
                <w:sz w:val="20"/>
                <w:szCs w:val="20"/>
              </w:rPr>
              <w:t>11:30 AM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37787145" w14:textId="77777777" w:rsidR="004C7845" w:rsidRDefault="00000000">
            <w:r>
              <w:rPr>
                <w:color w:val="1A1A1A"/>
                <w:sz w:val="20"/>
                <w:szCs w:val="20"/>
              </w:rPr>
              <w:t>Prize distribution &amp; closing ceremony</w:t>
            </w:r>
          </w:p>
        </w:tc>
      </w:tr>
      <w:tr w:rsidR="004C7845" w14:paraId="320DAB79"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2C4C585C" w14:textId="77777777" w:rsidR="004C7845" w:rsidRDefault="00000000">
            <w:r>
              <w:rPr>
                <w:b/>
                <w:bCs/>
                <w:color w:val="1B4332"/>
                <w:sz w:val="20"/>
                <w:szCs w:val="20"/>
              </w:rPr>
              <w:t>12:30 PM</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07E68875" w14:textId="77777777" w:rsidR="004C7845" w:rsidRDefault="00000000">
            <w:r>
              <w:rPr>
                <w:color w:val="1A1A1A"/>
                <w:sz w:val="20"/>
                <w:szCs w:val="20"/>
              </w:rPr>
              <w:t>Dispersal</w:t>
            </w:r>
          </w:p>
        </w:tc>
      </w:tr>
    </w:tbl>
    <w:p w14:paraId="517818EC" w14:textId="77777777" w:rsidR="004C7845" w:rsidRDefault="004C7845"/>
    <w:p w14:paraId="0760F905" w14:textId="77777777" w:rsidR="004C7845" w:rsidRDefault="00000000">
      <w:pPr>
        <w:spacing w:before="140" w:after="80"/>
      </w:pPr>
      <w:r>
        <w:rPr>
          <w:b/>
          <w:bCs/>
          <w:color w:val="1B4332"/>
        </w:rPr>
        <w:t>Important Notes:</w:t>
      </w:r>
    </w:p>
    <w:p w14:paraId="2E3DDBC8" w14:textId="77777777" w:rsidR="004C7845" w:rsidRDefault="00000000">
      <w:pPr>
        <w:pStyle w:val="ListParagraph"/>
        <w:numPr>
          <w:ilvl w:val="0"/>
          <w:numId w:val="2"/>
        </w:numPr>
        <w:spacing w:before="60" w:after="60"/>
      </w:pPr>
      <w:r>
        <w:rPr>
          <w:color w:val="1A1A1A"/>
        </w:rPr>
        <w:t>All students are required to report to their designated house area by 7:45 AM.</w:t>
      </w:r>
    </w:p>
    <w:p w14:paraId="16254C85" w14:textId="77777777" w:rsidR="004C7845" w:rsidRDefault="00000000">
      <w:pPr>
        <w:pStyle w:val="ListParagraph"/>
        <w:numPr>
          <w:ilvl w:val="0"/>
          <w:numId w:val="2"/>
        </w:numPr>
        <w:spacing w:before="60" w:after="60"/>
      </w:pPr>
      <w:r>
        <w:rPr>
          <w:color w:val="1A1A1A"/>
        </w:rPr>
        <w:t>Parents and family members are warmly welcome to attend and cheer for their children.</w:t>
      </w:r>
    </w:p>
    <w:p w14:paraId="2FF53B05" w14:textId="77777777" w:rsidR="004C7845" w:rsidRDefault="00000000">
      <w:pPr>
        <w:pStyle w:val="ListParagraph"/>
        <w:numPr>
          <w:ilvl w:val="0"/>
          <w:numId w:val="2"/>
        </w:numPr>
        <w:spacing w:before="60" w:after="60"/>
      </w:pPr>
      <w:r>
        <w:rPr>
          <w:color w:val="1A1A1A"/>
        </w:rPr>
        <w:t>Students must wear their sports kit. No school uniform on this day.</w:t>
      </w:r>
    </w:p>
    <w:p w14:paraId="6DE60B33" w14:textId="77777777" w:rsidR="004C7845" w:rsidRDefault="00000000">
      <w:pPr>
        <w:pStyle w:val="ListParagraph"/>
        <w:numPr>
          <w:ilvl w:val="0"/>
          <w:numId w:val="2"/>
        </w:numPr>
        <w:spacing w:before="60" w:after="60"/>
      </w:pPr>
      <w:r>
        <w:rPr>
          <w:color w:val="1A1A1A"/>
        </w:rPr>
        <w:t>Light refreshments will be available at the school canteen.</w:t>
      </w:r>
    </w:p>
    <w:p w14:paraId="2D48A24F" w14:textId="77777777" w:rsidR="004C7845" w:rsidRDefault="00000000">
      <w:pPr>
        <w:pStyle w:val="ListParagraph"/>
        <w:numPr>
          <w:ilvl w:val="0"/>
          <w:numId w:val="2"/>
        </w:numPr>
        <w:spacing w:before="60" w:after="60"/>
      </w:pPr>
      <w:r>
        <w:rPr>
          <w:color w:val="1A1A1A"/>
        </w:rPr>
        <w:t>Photography is permitted; however, please respect the privacy of other students.</w:t>
      </w:r>
    </w:p>
    <w:p w14:paraId="56877110" w14:textId="77777777" w:rsidR="004C7845" w:rsidRDefault="00000000">
      <w:pPr>
        <w:pStyle w:val="ListParagraph"/>
        <w:numPr>
          <w:ilvl w:val="0"/>
          <w:numId w:val="2"/>
        </w:numPr>
        <w:spacing w:before="60" w:after="60"/>
      </w:pPr>
      <w:r>
        <w:rPr>
          <w:color w:val="1A1A1A"/>
        </w:rPr>
        <w:t>In case of adverse weather, the event may be rescheduled. Parents will be notified via school SMS.</w:t>
      </w:r>
    </w:p>
    <w:p w14:paraId="25094DC7" w14:textId="77777777" w:rsidR="004C7845" w:rsidRDefault="004C7845"/>
    <w:p w14:paraId="70F99266" w14:textId="77777777" w:rsidR="004C7845" w:rsidRDefault="00000000">
      <w:pPr>
        <w:spacing w:before="100" w:after="100"/>
        <w:jc w:val="both"/>
      </w:pPr>
      <w:r>
        <w:rPr>
          <w:color w:val="1A1A1A"/>
        </w:rPr>
        <w:lastRenderedPageBreak/>
        <w:t>We look forward to a wonderful day of sportsmanship and community spirit. We encourage all parents to attend and support our students.</w:t>
      </w:r>
    </w:p>
    <w:p w14:paraId="31723B5B" w14:textId="77777777" w:rsidR="004C7845" w:rsidRDefault="004C7845"/>
    <w:p w14:paraId="065BE5E8" w14:textId="77777777" w:rsidR="004C7845" w:rsidRDefault="00000000">
      <w:pPr>
        <w:spacing w:before="100" w:after="40"/>
      </w:pPr>
      <w:r>
        <w:rPr>
          <w:color w:val="1A1A1A"/>
        </w:rPr>
        <w:t>Warm regards,</w:t>
      </w:r>
    </w:p>
    <w:p w14:paraId="0E8FB293" w14:textId="77777777" w:rsidR="004C7845" w:rsidRDefault="00000000">
      <w:pPr>
        <w:spacing w:before="40" w:after="40"/>
      </w:pPr>
      <w:r>
        <w:rPr>
          <w:b/>
          <w:bCs/>
          <w:color w:val="1B4332"/>
        </w:rPr>
        <w:t xml:space="preserve">The </w:t>
      </w:r>
      <w:proofErr w:type="gramStart"/>
      <w:r>
        <w:rPr>
          <w:b/>
          <w:bCs/>
          <w:color w:val="1B4332"/>
        </w:rPr>
        <w:t>Principal</w:t>
      </w:r>
      <w:proofErr w:type="gramEnd"/>
    </w:p>
    <w:p w14:paraId="39C27B35" w14:textId="77777777" w:rsidR="004C7845" w:rsidRDefault="00000000">
      <w:pPr>
        <w:spacing w:before="20" w:after="40"/>
      </w:pPr>
      <w:r>
        <w:rPr>
          <w:color w:val="1A1A1A"/>
        </w:rPr>
        <w:t>Golden Leaf School, Sharjah</w:t>
      </w:r>
    </w:p>
    <w:p w14:paraId="74FD76DE" w14:textId="77777777" w:rsidR="004C7845" w:rsidRDefault="004C7845"/>
    <w:p w14:paraId="3AC621F4" w14:textId="77777777" w:rsidR="004C7845" w:rsidRDefault="004C7845">
      <w:pPr>
        <w:pBdr>
          <w:bottom w:val="single" w:sz="8" w:space="0" w:color="C8860A"/>
        </w:pBdr>
        <w:spacing w:before="60" w:after="60"/>
      </w:pPr>
    </w:p>
    <w:p w14:paraId="5E11587E" w14:textId="77777777" w:rsidR="004C7845" w:rsidRDefault="00000000">
      <w:pPr>
        <w:spacing w:before="80"/>
        <w:jc w:val="center"/>
      </w:pPr>
      <w:r>
        <w:rPr>
          <w:i/>
          <w:iCs/>
          <w:color w:val="999999"/>
          <w:sz w:val="18"/>
          <w:szCs w:val="18"/>
        </w:rPr>
        <w:t>Golden Leaf School — Est. 2012 — Sharjah, UAE — info@goldenleafschools.com</w:t>
      </w:r>
    </w:p>
    <w:sectPr w:rsidR="004C7845">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4777"/>
    <w:multiLevelType w:val="hybridMultilevel"/>
    <w:tmpl w:val="E8025550"/>
    <w:lvl w:ilvl="0" w:tplc="6636B3E0">
      <w:start w:val="1"/>
      <w:numFmt w:val="bullet"/>
      <w:lvlText w:val="●"/>
      <w:lvlJc w:val="left"/>
      <w:pPr>
        <w:ind w:left="720" w:hanging="360"/>
      </w:pPr>
    </w:lvl>
    <w:lvl w:ilvl="1" w:tplc="063EC9A4">
      <w:start w:val="1"/>
      <w:numFmt w:val="bullet"/>
      <w:lvlText w:val="○"/>
      <w:lvlJc w:val="left"/>
      <w:pPr>
        <w:ind w:left="1440" w:hanging="360"/>
      </w:pPr>
    </w:lvl>
    <w:lvl w:ilvl="2" w:tplc="231A26B2">
      <w:start w:val="1"/>
      <w:numFmt w:val="bullet"/>
      <w:lvlText w:val="■"/>
      <w:lvlJc w:val="left"/>
      <w:pPr>
        <w:ind w:left="2160" w:hanging="360"/>
      </w:pPr>
    </w:lvl>
    <w:lvl w:ilvl="3" w:tplc="E6CC9F3A">
      <w:start w:val="1"/>
      <w:numFmt w:val="bullet"/>
      <w:lvlText w:val="●"/>
      <w:lvlJc w:val="left"/>
      <w:pPr>
        <w:ind w:left="2880" w:hanging="360"/>
      </w:pPr>
    </w:lvl>
    <w:lvl w:ilvl="4" w:tplc="EC46BA3E">
      <w:start w:val="1"/>
      <w:numFmt w:val="bullet"/>
      <w:lvlText w:val="○"/>
      <w:lvlJc w:val="left"/>
      <w:pPr>
        <w:ind w:left="3600" w:hanging="360"/>
      </w:pPr>
    </w:lvl>
    <w:lvl w:ilvl="5" w:tplc="4EE88540">
      <w:start w:val="1"/>
      <w:numFmt w:val="bullet"/>
      <w:lvlText w:val="■"/>
      <w:lvlJc w:val="left"/>
      <w:pPr>
        <w:ind w:left="4320" w:hanging="360"/>
      </w:pPr>
    </w:lvl>
    <w:lvl w:ilvl="6" w:tplc="4FBC2DB0">
      <w:start w:val="1"/>
      <w:numFmt w:val="bullet"/>
      <w:lvlText w:val="●"/>
      <w:lvlJc w:val="left"/>
      <w:pPr>
        <w:ind w:left="5040" w:hanging="360"/>
      </w:pPr>
    </w:lvl>
    <w:lvl w:ilvl="7" w:tplc="2C6A3A06">
      <w:start w:val="1"/>
      <w:numFmt w:val="bullet"/>
      <w:lvlText w:val="●"/>
      <w:lvlJc w:val="left"/>
      <w:pPr>
        <w:ind w:left="5760" w:hanging="360"/>
      </w:pPr>
    </w:lvl>
    <w:lvl w:ilvl="8" w:tplc="6FA44132">
      <w:start w:val="1"/>
      <w:numFmt w:val="bullet"/>
      <w:lvlText w:val="●"/>
      <w:lvlJc w:val="left"/>
      <w:pPr>
        <w:ind w:left="6480" w:hanging="360"/>
      </w:pPr>
    </w:lvl>
  </w:abstractNum>
  <w:abstractNum w:abstractNumId="1" w15:restartNumberingAfterBreak="0">
    <w:nsid w:val="72C130B7"/>
    <w:multiLevelType w:val="hybridMultilevel"/>
    <w:tmpl w:val="5664D5C2"/>
    <w:lvl w:ilvl="0" w:tplc="FB9C1134">
      <w:start w:val="1"/>
      <w:numFmt w:val="bullet"/>
      <w:lvlText w:val="•"/>
      <w:lvlJc w:val="left"/>
      <w:pPr>
        <w:ind w:left="640" w:hanging="320"/>
      </w:pPr>
    </w:lvl>
    <w:lvl w:ilvl="1" w:tplc="51B4B56C">
      <w:numFmt w:val="decimal"/>
      <w:lvlText w:val=""/>
      <w:lvlJc w:val="left"/>
    </w:lvl>
    <w:lvl w:ilvl="2" w:tplc="7526CDB0">
      <w:numFmt w:val="decimal"/>
      <w:lvlText w:val=""/>
      <w:lvlJc w:val="left"/>
    </w:lvl>
    <w:lvl w:ilvl="3" w:tplc="95AA26C4">
      <w:numFmt w:val="decimal"/>
      <w:lvlText w:val=""/>
      <w:lvlJc w:val="left"/>
    </w:lvl>
    <w:lvl w:ilvl="4" w:tplc="7C8C6CF2">
      <w:numFmt w:val="decimal"/>
      <w:lvlText w:val=""/>
      <w:lvlJc w:val="left"/>
    </w:lvl>
    <w:lvl w:ilvl="5" w:tplc="E378EDE4">
      <w:numFmt w:val="decimal"/>
      <w:lvlText w:val=""/>
      <w:lvlJc w:val="left"/>
    </w:lvl>
    <w:lvl w:ilvl="6" w:tplc="FD86B168">
      <w:numFmt w:val="decimal"/>
      <w:lvlText w:val=""/>
      <w:lvlJc w:val="left"/>
    </w:lvl>
    <w:lvl w:ilvl="7" w:tplc="6EF416AC">
      <w:numFmt w:val="decimal"/>
      <w:lvlText w:val=""/>
      <w:lvlJc w:val="left"/>
    </w:lvl>
    <w:lvl w:ilvl="8" w:tplc="118EE736">
      <w:numFmt w:val="decimal"/>
      <w:lvlText w:val=""/>
      <w:lvlJc w:val="left"/>
    </w:lvl>
  </w:abstractNum>
  <w:num w:numId="1" w16cid:durableId="1429306149">
    <w:abstractNumId w:val="0"/>
    <w:lvlOverride w:ilvl="0">
      <w:startOverride w:val="1"/>
    </w:lvlOverride>
  </w:num>
  <w:num w:numId="2" w16cid:durableId="20697188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45"/>
    <w:rsid w:val="00021519"/>
    <w:rsid w:val="00060120"/>
    <w:rsid w:val="004C7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0550"/>
  <w15:docId w15:val="{806A932E-9AC2-4069-AF87-5FED9FD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Martin</cp:lastModifiedBy>
  <cp:revision>2</cp:revision>
  <dcterms:created xsi:type="dcterms:W3CDTF">2026-06-09T14:09:00Z</dcterms:created>
  <dcterms:modified xsi:type="dcterms:W3CDTF">2026-06-09T14:24:00Z</dcterms:modified>
</cp:coreProperties>
</file>